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33118" w14:textId="77777777" w:rsidR="00AE16D5" w:rsidRDefault="00AE16D5" w:rsidP="00AE16D5">
      <w:pPr>
        <w:rPr>
          <w:color w:val="auto"/>
          <w:lang w:val="en-GB"/>
        </w:rPr>
      </w:pPr>
      <w:r>
        <w:rPr>
          <w:lang w:val="en-GB"/>
        </w:rPr>
        <w:t xml:space="preserve">The </w:t>
      </w:r>
      <w:proofErr w:type="spellStart"/>
      <w:r>
        <w:rPr>
          <w:b/>
          <w:bCs/>
          <w:lang w:val="en-GB"/>
        </w:rPr>
        <w:t>EduData</w:t>
      </w:r>
      <w:proofErr w:type="spellEnd"/>
      <w:r>
        <w:rPr>
          <w:b/>
          <w:bCs/>
          <w:lang w:val="en-GB"/>
        </w:rPr>
        <w:t xml:space="preserve"> Summit</w:t>
      </w:r>
      <w:r>
        <w:rPr>
          <w:lang w:val="en-GB"/>
        </w:rPr>
        <w:t xml:space="preserve"> will take place on June 11</w:t>
      </w:r>
      <w:r>
        <w:rPr>
          <w:vertAlign w:val="superscript"/>
          <w:lang w:val="en-GB"/>
        </w:rPr>
        <w:t>th</w:t>
      </w:r>
      <w:r>
        <w:rPr>
          <w:lang w:val="en-GB"/>
        </w:rPr>
        <w:t xml:space="preserve"> and 12</w:t>
      </w:r>
      <w:r>
        <w:rPr>
          <w:vertAlign w:val="superscript"/>
          <w:lang w:val="en-GB"/>
        </w:rPr>
        <w:t>th</w:t>
      </w:r>
      <w:r>
        <w:rPr>
          <w:lang w:val="en-GB"/>
        </w:rPr>
        <w:t xml:space="preserve"> at the British Museum. Organised by QS, during the two days summit you will have the opportunity to meet with over 300 delegates from over 200 institutions worldwide, that will be sharing the latest trends and practices to manage data towards increasing efficiencies and improving processes within universities. </w:t>
      </w:r>
    </w:p>
    <w:p w14:paraId="619F67DE" w14:textId="77777777" w:rsidR="00AE16D5" w:rsidRDefault="00AE16D5" w:rsidP="00AE16D5">
      <w:pPr>
        <w:rPr>
          <w:lang w:val="en-GB"/>
        </w:rPr>
      </w:pPr>
      <w:r>
        <w:rPr>
          <w:lang w:val="en-GB"/>
        </w:rPr>
        <w:t xml:space="preserve">To get more information and secure your place, visit </w:t>
      </w:r>
      <w:hyperlink r:id="rId4" w:history="1">
        <w:r>
          <w:rPr>
            <w:rStyle w:val="Hyperlink"/>
            <w:lang w:val="en-GB"/>
          </w:rPr>
          <w:t>https://www.edudatasummit.com/</w:t>
        </w:r>
      </w:hyperlink>
    </w:p>
    <w:p w14:paraId="3B609D1F" w14:textId="77777777" w:rsidR="00AE16D5" w:rsidRDefault="00AE16D5" w:rsidP="00AE16D5">
      <w:pPr>
        <w:rPr>
          <w:lang w:val="en-GB"/>
        </w:rPr>
      </w:pPr>
      <w:r>
        <w:rPr>
          <w:lang w:val="en-GB"/>
        </w:rPr>
        <w:t xml:space="preserve">As a participant of AIR Forum, we would like to offer you a 20% on the price of the ticket. To get your discounted ticket, please use code </w:t>
      </w:r>
      <w:r>
        <w:rPr>
          <w:b/>
          <w:bCs/>
          <w:lang w:val="en-GB"/>
        </w:rPr>
        <w:t>AIR20EDS</w:t>
      </w:r>
      <w:r>
        <w:rPr>
          <w:lang w:val="en-GB"/>
        </w:rPr>
        <w:t xml:space="preserve"> in </w:t>
      </w:r>
      <w:hyperlink r:id="rId5" w:history="1">
        <w:r>
          <w:rPr>
            <w:rStyle w:val="Hyperlink"/>
            <w:lang w:val="en-GB"/>
          </w:rPr>
          <w:t>https://www.edudatasummit.com/page/1380780/register-now</w:t>
        </w:r>
      </w:hyperlink>
    </w:p>
    <w:p w14:paraId="04787034" w14:textId="77777777" w:rsidR="00F77420" w:rsidRDefault="00F77420">
      <w:bookmarkStart w:id="0" w:name="_GoBack"/>
      <w:bookmarkEnd w:id="0"/>
    </w:p>
    <w:sectPr w:rsidR="00F7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D5"/>
    <w:rsid w:val="001A1DA5"/>
    <w:rsid w:val="007563B2"/>
    <w:rsid w:val="00AE16D5"/>
    <w:rsid w:val="00B124EE"/>
    <w:rsid w:val="00CE662B"/>
    <w:rsid w:val="00F7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6B69"/>
  <w15:chartTrackingRefBased/>
  <w15:docId w15:val="{374877C5-9411-4F66-9B79-DA4EA9B2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6D5"/>
    <w:pPr>
      <w:overflowPunct w:val="0"/>
      <w:autoSpaceDE w:val="0"/>
      <w:autoSpaceDN w:val="0"/>
      <w:spacing w:after="120" w:line="276" w:lineRule="auto"/>
    </w:pPr>
    <w:rPr>
      <w:rFonts w:ascii="Calibri" w:hAnsi="Calibri" w:cs="Calibr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1DA5"/>
    <w:pPr>
      <w:widowControl w:val="0"/>
      <w:overflowPunct w:val="0"/>
      <w:autoSpaceDE w:val="0"/>
      <w:autoSpaceDN w:val="0"/>
      <w:adjustRightInd w:val="0"/>
      <w:spacing w:after="0" w:line="240" w:lineRule="auto"/>
    </w:pPr>
    <w:rPr>
      <w:rFonts w:ascii="Calibri" w:hAnsi="Calibri" w:cs="Calibri"/>
      <w:color w:val="000000"/>
      <w:kern w:val="28"/>
      <w:sz w:val="20"/>
      <w:szCs w:val="20"/>
    </w:rPr>
  </w:style>
  <w:style w:type="paragraph" w:styleId="Title">
    <w:name w:val="Title"/>
    <w:basedOn w:val="Normal"/>
    <w:next w:val="Normal"/>
    <w:link w:val="TitleChar"/>
    <w:uiPriority w:val="10"/>
    <w:qFormat/>
    <w:rsid w:val="00B124EE"/>
    <w:pPr>
      <w:widowControl w:val="0"/>
      <w:adjustRightInd w:val="0"/>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124E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AE16D5"/>
    <w:rPr>
      <w:color w:val="C20A6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2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udatasummit.com/page/1380780/register-now" TargetMode="External"/><Relationship Id="rId4" Type="http://schemas.openxmlformats.org/officeDocument/2006/relationships/hyperlink" Target="https://www.edudatasummit.com/" TargetMode="External"/></Relationships>
</file>

<file path=word/theme/theme1.xml><?xml version="1.0" encoding="utf-8"?>
<a:theme xmlns:a="http://schemas.openxmlformats.org/drawingml/2006/main" name="Office Theme">
  <a:themeElements>
    <a:clrScheme name="2018 Forum">
      <a:dk1>
        <a:sysClr val="windowText" lastClr="000000"/>
      </a:dk1>
      <a:lt1>
        <a:sysClr val="window" lastClr="FFFFFF"/>
      </a:lt1>
      <a:dk2>
        <a:srgbClr val="44546A"/>
      </a:dk2>
      <a:lt2>
        <a:srgbClr val="E7E6E6"/>
      </a:lt2>
      <a:accent1>
        <a:srgbClr val="3B5A57"/>
      </a:accent1>
      <a:accent2>
        <a:srgbClr val="7CA6A2"/>
      </a:accent2>
      <a:accent3>
        <a:srgbClr val="DAA141"/>
      </a:accent3>
      <a:accent4>
        <a:srgbClr val="7AC9C4"/>
      </a:accent4>
      <a:accent5>
        <a:srgbClr val="2B2E41"/>
      </a:accent5>
      <a:accent6>
        <a:srgbClr val="E4E5E6"/>
      </a:accent6>
      <a:hlink>
        <a:srgbClr val="3E3C3A"/>
      </a:hlink>
      <a:folHlink>
        <a:srgbClr val="5B9BD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Kyndra Freeman</dc:creator>
  <cp:keywords/>
  <dc:description/>
  <cp:lastModifiedBy>Kyndra Freeman</cp:lastModifiedBy>
  <cp:revision>1</cp:revision>
  <dcterms:created xsi:type="dcterms:W3CDTF">2019-02-18T15:54:00Z</dcterms:created>
  <dcterms:modified xsi:type="dcterms:W3CDTF">2019-02-18T15:54:00Z</dcterms:modified>
</cp:coreProperties>
</file>